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7" w:rsidRPr="003377CA" w:rsidRDefault="003A06A7" w:rsidP="003A06A7">
      <w:pPr>
        <w:rPr>
          <w:rFonts w:ascii="Times New Roman" w:hAnsi="Times New Roman"/>
          <w:b/>
        </w:rPr>
      </w:pPr>
      <w:r w:rsidRPr="003377CA">
        <w:rPr>
          <w:rFonts w:ascii="Times New Roman" w:hAnsi="Times New Roman"/>
          <w:b/>
        </w:rPr>
        <w:t>Tableau n° 2 : Dynamique des grands mammifères de 1986 à 2016</w:t>
      </w: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397"/>
        <w:gridCol w:w="1057"/>
        <w:gridCol w:w="1255"/>
        <w:gridCol w:w="1579"/>
        <w:gridCol w:w="1355"/>
        <w:gridCol w:w="1914"/>
        <w:gridCol w:w="1910"/>
        <w:gridCol w:w="1575"/>
      </w:tblGrid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Année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Eléphant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Girafe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Buffle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Hyppotrague</w:t>
            </w:r>
            <w:proofErr w:type="spellEnd"/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Bubale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Damalisque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Cob </w:t>
            </w:r>
            <w:proofErr w:type="spellStart"/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defassa</w:t>
            </w:r>
            <w:proofErr w:type="spellEnd"/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A06A7" w:rsidRPr="003377CA" w:rsidRDefault="003A06A7" w:rsidP="00672503">
            <w:pPr>
              <w:spacing w:after="0" w:line="303" w:lineRule="exac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Autruche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1986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1 077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223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853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607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230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541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557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1991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609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888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818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339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988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429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249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339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1995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1 750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800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1 000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700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1 800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1 100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300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400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2002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4 351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942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4 020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1 256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2 549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1 310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567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330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2005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3 885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292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5 082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264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945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1 335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224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120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2006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3 020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383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6 227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497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1 516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1 061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761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184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2009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617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612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6 270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686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1 807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1 071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941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290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2010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542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573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7 034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702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1 848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1 172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1 029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235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2011</w:t>
            </w: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454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753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7 610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714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1 752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1 177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943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250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2012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444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703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8 091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577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1 350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1 022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913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258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2014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452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934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10 268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749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2 187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1 100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1 238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241 </w:t>
            </w:r>
          </w:p>
        </w:tc>
      </w:tr>
      <w:tr w:rsidR="003A06A7" w:rsidRPr="003377CA" w:rsidTr="00672503">
        <w:trPr>
          <w:trHeight w:val="502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2016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520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947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10 971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768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2 047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1 781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1 337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06A7" w:rsidRPr="003377CA" w:rsidRDefault="003A06A7" w:rsidP="00672503">
            <w:pPr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7C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232</w:t>
            </w:r>
            <w:r w:rsidRPr="003377C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3A06A7" w:rsidRPr="003377CA" w:rsidRDefault="003A06A7" w:rsidP="003A06A7">
      <w:pPr>
        <w:rPr>
          <w:rFonts w:ascii="Times New Roman" w:hAnsi="Times New Roman"/>
          <w:sz w:val="24"/>
          <w:szCs w:val="24"/>
        </w:rPr>
      </w:pPr>
      <w:r w:rsidRPr="003377CA">
        <w:rPr>
          <w:rFonts w:ascii="Times New Roman" w:hAnsi="Times New Roman"/>
          <w:b/>
          <w:sz w:val="24"/>
          <w:szCs w:val="24"/>
          <w:u w:val="single"/>
        </w:rPr>
        <w:t>Source :</w:t>
      </w:r>
      <w:r w:rsidRPr="003377CA">
        <w:rPr>
          <w:rFonts w:ascii="Times New Roman" w:hAnsi="Times New Roman"/>
          <w:sz w:val="24"/>
          <w:szCs w:val="24"/>
        </w:rPr>
        <w:t xml:space="preserve"> APN, 2016</w:t>
      </w:r>
    </w:p>
    <w:p w:rsidR="00C12749" w:rsidRDefault="00C12749">
      <w:bookmarkStart w:id="0" w:name="_GoBack"/>
      <w:bookmarkEnd w:id="0"/>
    </w:p>
    <w:sectPr w:rsidR="00C12749" w:rsidSect="003A0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A7"/>
    <w:rsid w:val="003A06A7"/>
    <w:rsid w:val="00C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A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A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2018-03-20T11:57:00Z</dcterms:created>
  <dcterms:modified xsi:type="dcterms:W3CDTF">2018-03-20T11:59:00Z</dcterms:modified>
</cp:coreProperties>
</file>